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F1" w:rsidRDefault="00A613F1" w:rsidP="00A613F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0F75BC"/>
          <w:sz w:val="27"/>
          <w:szCs w:val="27"/>
        </w:rPr>
        <w:t>A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braham Moshe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Halevi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Hirshenson</w:t>
      </w:r>
      <w:proofErr w:type="spellEnd"/>
    </w:p>
    <w:p w:rsidR="00965B9F" w:rsidRDefault="00A613F1" w:rsidP="00A613F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b. 1835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Podolia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</w:p>
    <w:p w:rsidR="00965B9F" w:rsidRDefault="00965B9F" w:rsidP="00A613F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d. </w:t>
      </w:r>
      <w:r w:rsidR="00A613F1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1917 Jaffa </w:t>
      </w:r>
    </w:p>
    <w:p w:rsidR="00A613F1" w:rsidRDefault="00A613F1" w:rsidP="00A613F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buried in Rechovot</w:t>
      </w:r>
    </w:p>
    <w:p w:rsidR="00A613F1" w:rsidRDefault="00A613F1" w:rsidP="00A613F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</w:p>
    <w:p w:rsidR="00A613F1" w:rsidRDefault="00A613F1" w:rsidP="00A613F1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</w:p>
    <w:p w:rsidR="00A613F1" w:rsidRPr="00A613F1" w:rsidRDefault="00A613F1" w:rsidP="00A613F1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 w:rsidRPr="00A613F1"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  <w:t>אברהם משה הלוי הרשנזון</w:t>
      </w:r>
    </w:p>
    <w:p w:rsidR="00A613F1" w:rsidRPr="00A613F1" w:rsidRDefault="00A613F1" w:rsidP="00A613F1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</w:p>
    <w:p w:rsidR="00A613F1" w:rsidRPr="00A613F1" w:rsidRDefault="00A613F1" w:rsidP="00A613F1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נולד בפודוליה בשנת תקצ"ה (</w:t>
      </w:r>
      <w:r>
        <w:rPr>
          <w:rFonts w:ascii="Arial" w:eastAsia="Times New Roman" w:hAnsi="Arial" w:cs="Arial"/>
          <w:color w:val="444343"/>
          <w:sz w:val="18"/>
          <w:szCs w:val="18"/>
        </w:rPr>
        <w:t>1835</w:t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 xml:space="preserve"> לאביו שמעון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t> </w:t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הרשנזון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t>.</w:t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 קיבל חינוך מסורתי. עסק במסחר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t>.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br/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בשנת תר"ן עלה ארצה עם 28 נפשות מבני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t> </w:t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משפחתו. השתתף בקניית </w:t>
      </w:r>
      <w:hyperlink r:id="rId5" w:history="1">
        <w:r w:rsidRPr="00A613F1">
          <w:rPr>
            <w:rFonts w:ascii="Arial" w:eastAsia="Times New Roman" w:hAnsi="Arial" w:cs="Arial"/>
            <w:color w:val="00549A"/>
            <w:szCs w:val="18"/>
            <w:rtl/>
          </w:rPr>
          <w:t>אדמת "דוראן"</w:t>
        </w:r>
      </w:hyperlink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, עליה נבנתה המושבה רחובות.</w:t>
      </w:r>
    </w:p>
    <w:p w:rsidR="00A613F1" w:rsidRPr="00A613F1" w:rsidRDefault="00A613F1" w:rsidP="00A613F1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נטע כרמים, ובני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t> </w:t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משפחתו עבדו כפועלים אצלו. 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br/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היה פעיל במוסדות המושבה</w:t>
      </w:r>
      <w:r w:rsidRPr="00A613F1">
        <w:rPr>
          <w:rFonts w:ascii="Arial" w:eastAsia="Times New Roman" w:hAnsi="Arial" w:cs="Arial"/>
          <w:color w:val="444343"/>
          <w:sz w:val="18"/>
          <w:szCs w:val="18"/>
        </w:rPr>
        <w:t>.</w:t>
      </w:r>
    </w:p>
    <w:p w:rsidR="00A613F1" w:rsidRPr="00A613F1" w:rsidRDefault="00A613F1" w:rsidP="00A613F1">
      <w:pPr>
        <w:spacing w:before="100" w:beforeAutospacing="1" w:after="24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אשתו רחל ייסדה חברת לינה וגמילות חסדים במושבה רחובות. על שמה נקרא רחוב.</w:t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br/>
      </w: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br/>
        <w:t>נפטר ביפו, י' תמוז תרנ"ה (02.07.1895). עצמותיו הועברו לרחובות ב- 1917.</w:t>
      </w:r>
    </w:p>
    <w:p w:rsidR="00A613F1" w:rsidRPr="00A613F1" w:rsidRDefault="00A613F1" w:rsidP="00A613F1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613F1">
        <w:rPr>
          <w:rFonts w:ascii="Arial" w:eastAsia="Times New Roman" w:hAnsi="Arial" w:cs="Arial"/>
          <w:color w:val="444343"/>
          <w:sz w:val="18"/>
          <w:szCs w:val="18"/>
          <w:rtl/>
        </w:rPr>
        <w:t> </w:t>
      </w:r>
    </w:p>
    <w:p w:rsidR="00120965" w:rsidRDefault="00120965"/>
    <w:sectPr w:rsidR="00120965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3F1"/>
    <w:rsid w:val="00120965"/>
    <w:rsid w:val="006C38C9"/>
    <w:rsid w:val="00965B9F"/>
    <w:rsid w:val="00A613F1"/>
    <w:rsid w:val="00A9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3F1"/>
    <w:rPr>
      <w:color w:val="0000FF"/>
      <w:u w:val="single"/>
    </w:rPr>
  </w:style>
  <w:style w:type="paragraph" w:customStyle="1" w:styleId="iimsonormal">
    <w:name w:val="iimsonormal"/>
    <w:basedOn w:val="Normal"/>
    <w:rsid w:val="00A613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13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hovot-archive.org.il/Doc.asp?MenuID=987&amp;DynamicContentID=1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B2F2B-774E-4925-A9A0-E3F6DEA4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richard baum</cp:lastModifiedBy>
  <cp:revision>2</cp:revision>
  <dcterms:created xsi:type="dcterms:W3CDTF">2017-07-06T15:22:00Z</dcterms:created>
  <dcterms:modified xsi:type="dcterms:W3CDTF">2017-07-20T18:45:00Z</dcterms:modified>
</cp:coreProperties>
</file>